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A1" w:rsidRPr="00F14D9E" w:rsidRDefault="00F14D9E" w:rsidP="00D01417">
      <w:pPr>
        <w:pStyle w:val="NoSpacing"/>
        <w:jc w:val="center"/>
        <w:rPr>
          <w:sz w:val="52"/>
          <w:szCs w:val="52"/>
        </w:rPr>
      </w:pPr>
      <w:r w:rsidRPr="00F14D9E">
        <w:rPr>
          <w:sz w:val="52"/>
          <w:szCs w:val="52"/>
        </w:rPr>
        <w:t>Allan Hancock College</w:t>
      </w:r>
    </w:p>
    <w:p w:rsidR="00F14D9E" w:rsidRPr="00F14D9E" w:rsidRDefault="00F14D9E" w:rsidP="00D01417">
      <w:pPr>
        <w:pStyle w:val="NoSpacing"/>
        <w:jc w:val="center"/>
        <w:rPr>
          <w:sz w:val="52"/>
          <w:szCs w:val="52"/>
        </w:rPr>
      </w:pPr>
      <w:r w:rsidRPr="00F14D9E">
        <w:rPr>
          <w:sz w:val="52"/>
          <w:szCs w:val="52"/>
        </w:rPr>
        <w:t>Faculty Association</w:t>
      </w:r>
    </w:p>
    <w:p w:rsidR="00F14D9E" w:rsidRDefault="00F14D9E" w:rsidP="00454B70">
      <w:pPr>
        <w:pStyle w:val="NoSpacing"/>
        <w:jc w:val="center"/>
        <w:rPr>
          <w:i/>
          <w:sz w:val="20"/>
          <w:szCs w:val="20"/>
        </w:rPr>
      </w:pPr>
    </w:p>
    <w:p w:rsidR="00C20D3B" w:rsidRPr="00454B70" w:rsidRDefault="00D01417" w:rsidP="00F14D9E">
      <w:pPr>
        <w:pStyle w:val="NoSpacing"/>
        <w:jc w:val="center"/>
        <w:rPr>
          <w:i/>
          <w:sz w:val="20"/>
          <w:szCs w:val="20"/>
        </w:rPr>
      </w:pPr>
      <w:r w:rsidRPr="00454B70">
        <w:rPr>
          <w:i/>
          <w:sz w:val="20"/>
          <w:szCs w:val="20"/>
        </w:rPr>
        <w:t>Member of the California Community College Independents (CCCI) ~ a network for Independent Bargaining Agents</w:t>
      </w:r>
      <w:r w:rsidR="00454B70" w:rsidRPr="00454B70">
        <w:rPr>
          <w:i/>
          <w:sz w:val="20"/>
          <w:szCs w:val="20"/>
        </w:rPr>
        <w:t xml:space="preserve"> </w:t>
      </w:r>
      <w:r w:rsidR="00454B70">
        <w:rPr>
          <w:i/>
          <w:sz w:val="20"/>
          <w:szCs w:val="20"/>
        </w:rPr>
        <w:t xml:space="preserve">and </w:t>
      </w:r>
      <w:r w:rsidR="00454B70" w:rsidRPr="00454B70">
        <w:rPr>
          <w:i/>
          <w:sz w:val="20"/>
          <w:szCs w:val="20"/>
        </w:rPr>
        <w:t>a nonprofit mutual benefit corporation organized under the Nonprofit Mutual Benefit Corporation Law</w:t>
      </w:r>
    </w:p>
    <w:p w:rsidR="00370811" w:rsidRDefault="00370811" w:rsidP="00D01417">
      <w:pPr>
        <w:pStyle w:val="NoSpacing"/>
      </w:pPr>
    </w:p>
    <w:p w:rsidR="00C20D3B" w:rsidRPr="00370811" w:rsidRDefault="00C20D3B" w:rsidP="00D01417">
      <w:pPr>
        <w:pStyle w:val="NoSpacing"/>
        <w:rPr>
          <w:sz w:val="24"/>
          <w:szCs w:val="24"/>
        </w:rPr>
      </w:pPr>
      <w:r w:rsidRPr="00370811">
        <w:rPr>
          <w:sz w:val="24"/>
          <w:szCs w:val="24"/>
        </w:rPr>
        <w:t>Suppor</w:t>
      </w:r>
      <w:r w:rsidR="00454B70" w:rsidRPr="00370811">
        <w:rPr>
          <w:sz w:val="24"/>
          <w:szCs w:val="24"/>
        </w:rPr>
        <w:t>ting the Allan Hancock College f</w:t>
      </w:r>
      <w:r w:rsidRPr="00370811">
        <w:rPr>
          <w:sz w:val="24"/>
          <w:szCs w:val="24"/>
        </w:rPr>
        <w:t xml:space="preserve">ull-time </w:t>
      </w:r>
      <w:r w:rsidR="00454B70" w:rsidRPr="00370811">
        <w:rPr>
          <w:sz w:val="24"/>
          <w:szCs w:val="24"/>
        </w:rPr>
        <w:t>f</w:t>
      </w:r>
      <w:r w:rsidRPr="00370811">
        <w:rPr>
          <w:sz w:val="24"/>
          <w:szCs w:val="24"/>
        </w:rPr>
        <w:t>aculty</w:t>
      </w:r>
      <w:r w:rsidR="007F2B5B">
        <w:rPr>
          <w:sz w:val="24"/>
          <w:szCs w:val="24"/>
        </w:rPr>
        <w:t xml:space="preserve"> since 1991 by</w:t>
      </w:r>
    </w:p>
    <w:p w:rsidR="00C20D3B" w:rsidRPr="00B6185D" w:rsidRDefault="00B6185D" w:rsidP="00B6185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serving as the exclusive bargaining agent </w:t>
      </w:r>
      <w:r w:rsidR="00454B70" w:rsidRPr="00B6185D">
        <w:rPr>
          <w:sz w:val="24"/>
          <w:szCs w:val="24"/>
        </w:rPr>
        <w:t>in matters pertaining to employment and professional relations</w:t>
      </w:r>
    </w:p>
    <w:p w:rsidR="00C20D3B" w:rsidRPr="00370811" w:rsidRDefault="00454B70" w:rsidP="000933C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0811">
        <w:rPr>
          <w:sz w:val="24"/>
          <w:szCs w:val="24"/>
        </w:rPr>
        <w:t>ensuring a clear understanding between faculty and administration regarding labor practices</w:t>
      </w:r>
    </w:p>
    <w:p w:rsidR="00C20D3B" w:rsidRPr="00370811" w:rsidRDefault="002022D5" w:rsidP="000933C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0811">
        <w:rPr>
          <w:sz w:val="24"/>
          <w:szCs w:val="24"/>
        </w:rPr>
        <w:t>promoting excellent employee morale, productivity, and communication</w:t>
      </w:r>
    </w:p>
    <w:p w:rsidR="002022D5" w:rsidRPr="00370811" w:rsidRDefault="002022D5" w:rsidP="000933C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0811">
        <w:rPr>
          <w:sz w:val="24"/>
          <w:szCs w:val="24"/>
        </w:rPr>
        <w:t>clarifying responsibilities and upholding standards that are in the best interest of students</w:t>
      </w:r>
    </w:p>
    <w:p w:rsidR="00C20D3B" w:rsidRPr="00370811" w:rsidRDefault="002022D5" w:rsidP="000933C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0811">
        <w:rPr>
          <w:sz w:val="24"/>
          <w:szCs w:val="24"/>
        </w:rPr>
        <w:t>protecting rights while attending to individual concerns related to working conditions</w:t>
      </w:r>
    </w:p>
    <w:p w:rsidR="00C20D3B" w:rsidRPr="00370811" w:rsidRDefault="00C20D3B" w:rsidP="00D01417">
      <w:pPr>
        <w:pStyle w:val="NoSpacing"/>
        <w:rPr>
          <w:sz w:val="24"/>
          <w:szCs w:val="24"/>
        </w:rPr>
      </w:pPr>
    </w:p>
    <w:p w:rsidR="00C20D3B" w:rsidRPr="00370811" w:rsidRDefault="007F2B5B" w:rsidP="00D014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members receive</w:t>
      </w:r>
    </w:p>
    <w:p w:rsidR="00C20D3B" w:rsidRPr="00370811" w:rsidRDefault="002022D5" w:rsidP="000933C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70811">
        <w:rPr>
          <w:sz w:val="24"/>
          <w:szCs w:val="24"/>
        </w:rPr>
        <w:t>contract negotiations and protection</w:t>
      </w:r>
    </w:p>
    <w:p w:rsidR="002A319C" w:rsidRPr="00370811" w:rsidRDefault="007F2B5B" w:rsidP="00AE172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14D9E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D0F7ABE" wp14:editId="45E4A576">
            <wp:simplePos x="0" y="0"/>
            <wp:positionH relativeFrom="column">
              <wp:posOffset>3486150</wp:posOffset>
            </wp:positionH>
            <wp:positionV relativeFrom="paragraph">
              <wp:posOffset>125730</wp:posOffset>
            </wp:positionV>
            <wp:extent cx="3474085" cy="2684145"/>
            <wp:effectExtent l="0" t="0" r="0" b="1905"/>
            <wp:wrapSquare wrapText="bothSides"/>
            <wp:docPr id="2" name="Picture 2" descr="C:\Users\creed\Documents\FAC ASS\pictures\Faculty_Staff_2014_8.5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ed\Documents\FAC ASS\pictures\Faculty_Staff_2014_8.5x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9C" w:rsidRPr="00370811">
        <w:rPr>
          <w:sz w:val="24"/>
          <w:szCs w:val="24"/>
        </w:rPr>
        <w:t>representation on college councils and committees</w:t>
      </w:r>
    </w:p>
    <w:p w:rsidR="002A319C" w:rsidRPr="00370811" w:rsidRDefault="002A319C" w:rsidP="00AE172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70811">
        <w:rPr>
          <w:sz w:val="24"/>
          <w:szCs w:val="24"/>
        </w:rPr>
        <w:t>newsletters and email communication on important college matters</w:t>
      </w:r>
    </w:p>
    <w:p w:rsidR="00C20D3B" w:rsidRPr="00370811" w:rsidRDefault="00AE172E" w:rsidP="000933C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70811">
        <w:rPr>
          <w:sz w:val="24"/>
          <w:szCs w:val="24"/>
        </w:rPr>
        <w:t>a</w:t>
      </w:r>
      <w:r w:rsidR="00454B70" w:rsidRPr="00370811">
        <w:rPr>
          <w:sz w:val="24"/>
          <w:szCs w:val="24"/>
        </w:rPr>
        <w:t>n opportunity to be heard through dialogue and voting rights</w:t>
      </w:r>
    </w:p>
    <w:p w:rsidR="00AE172E" w:rsidRPr="00370811" w:rsidRDefault="00AE172E" w:rsidP="000933C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70811">
        <w:rPr>
          <w:sz w:val="24"/>
          <w:szCs w:val="24"/>
        </w:rPr>
        <w:t>FREE parking!</w:t>
      </w:r>
    </w:p>
    <w:p w:rsidR="00C20D3B" w:rsidRPr="00370811" w:rsidRDefault="00C20D3B" w:rsidP="00D01417">
      <w:pPr>
        <w:pStyle w:val="NoSpacing"/>
        <w:rPr>
          <w:sz w:val="24"/>
          <w:szCs w:val="24"/>
        </w:rPr>
      </w:pPr>
    </w:p>
    <w:p w:rsidR="00C20D3B" w:rsidRPr="00370811" w:rsidRDefault="00C20D3B" w:rsidP="00D01417">
      <w:pPr>
        <w:pStyle w:val="NoSpacing"/>
        <w:rPr>
          <w:sz w:val="24"/>
          <w:szCs w:val="24"/>
        </w:rPr>
      </w:pPr>
      <w:r w:rsidRPr="00370811">
        <w:rPr>
          <w:sz w:val="24"/>
          <w:szCs w:val="24"/>
        </w:rPr>
        <w:t xml:space="preserve">Visit our website at </w:t>
      </w:r>
      <w:hyperlink r:id="rId7" w:history="1">
        <w:r w:rsidRPr="00370811">
          <w:rPr>
            <w:rStyle w:val="Hyperlink"/>
            <w:sz w:val="24"/>
            <w:szCs w:val="24"/>
          </w:rPr>
          <w:t>www.hancockfaculty.com</w:t>
        </w:r>
      </w:hyperlink>
    </w:p>
    <w:p w:rsidR="00C20D3B" w:rsidRPr="00370811" w:rsidRDefault="00B16BF8" w:rsidP="000933C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70811">
        <w:rPr>
          <w:sz w:val="24"/>
          <w:szCs w:val="24"/>
        </w:rPr>
        <w:t>Faculty Association o</w:t>
      </w:r>
      <w:r w:rsidR="00C20D3B" w:rsidRPr="00370811">
        <w:rPr>
          <w:sz w:val="24"/>
          <w:szCs w:val="24"/>
        </w:rPr>
        <w:t>fficer contact information</w:t>
      </w:r>
    </w:p>
    <w:p w:rsidR="00C20D3B" w:rsidRPr="00370811" w:rsidRDefault="007F2B5B" w:rsidP="000933C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20D3B" w:rsidRPr="00370811">
        <w:rPr>
          <w:sz w:val="24"/>
          <w:szCs w:val="24"/>
        </w:rPr>
        <w:t>eeting minutes</w:t>
      </w:r>
    </w:p>
    <w:p w:rsidR="00C20D3B" w:rsidRPr="00370811" w:rsidRDefault="007F2B5B" w:rsidP="000933C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college c</w:t>
      </w:r>
      <w:r w:rsidR="00B16BF8" w:rsidRPr="00370811">
        <w:rPr>
          <w:sz w:val="24"/>
          <w:szCs w:val="24"/>
        </w:rPr>
        <w:t>ouncil and c</w:t>
      </w:r>
      <w:r w:rsidR="00C20D3B" w:rsidRPr="00370811">
        <w:rPr>
          <w:sz w:val="24"/>
          <w:szCs w:val="24"/>
        </w:rPr>
        <w:t xml:space="preserve">ommittees representative </w:t>
      </w:r>
      <w:r w:rsidR="00B16BF8" w:rsidRPr="00370811">
        <w:rPr>
          <w:sz w:val="24"/>
          <w:szCs w:val="24"/>
        </w:rPr>
        <w:t>l</w:t>
      </w:r>
      <w:r w:rsidR="009900E9" w:rsidRPr="00370811">
        <w:rPr>
          <w:sz w:val="24"/>
          <w:szCs w:val="24"/>
        </w:rPr>
        <w:t>ist</w:t>
      </w:r>
    </w:p>
    <w:p w:rsidR="00C20D3B" w:rsidRPr="00370811" w:rsidRDefault="007F2B5B" w:rsidP="000933C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9900E9" w:rsidRPr="00370811">
        <w:rPr>
          <w:sz w:val="24"/>
          <w:szCs w:val="24"/>
        </w:rPr>
        <w:t>y-</w:t>
      </w:r>
      <w:r w:rsidR="00B16BF8" w:rsidRPr="00370811">
        <w:rPr>
          <w:sz w:val="24"/>
          <w:szCs w:val="24"/>
        </w:rPr>
        <w:t>l</w:t>
      </w:r>
      <w:r w:rsidR="009900E9" w:rsidRPr="00370811">
        <w:rPr>
          <w:sz w:val="24"/>
          <w:szCs w:val="24"/>
        </w:rPr>
        <w:t>aws</w:t>
      </w:r>
    </w:p>
    <w:p w:rsidR="00C20D3B" w:rsidRPr="00370811" w:rsidRDefault="007F2B5B" w:rsidP="000933C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16BF8" w:rsidRPr="00370811">
        <w:rPr>
          <w:sz w:val="24"/>
          <w:szCs w:val="24"/>
        </w:rPr>
        <w:t>ewsletters</w:t>
      </w:r>
    </w:p>
    <w:p w:rsidR="00C20D3B" w:rsidRPr="00370811" w:rsidRDefault="007F2B5B" w:rsidP="000933C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B16BF8" w:rsidRPr="00370811">
        <w:rPr>
          <w:sz w:val="24"/>
          <w:szCs w:val="24"/>
        </w:rPr>
        <w:t>inancial reports</w:t>
      </w:r>
    </w:p>
    <w:p w:rsidR="00B16BF8" w:rsidRDefault="007F2B5B" w:rsidP="000933C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negotiating</w:t>
      </w:r>
      <w:r w:rsidR="00B16BF8" w:rsidRPr="00370811">
        <w:rPr>
          <w:sz w:val="24"/>
          <w:szCs w:val="24"/>
        </w:rPr>
        <w:t xml:space="preserve"> updates and discussions</w:t>
      </w:r>
    </w:p>
    <w:p w:rsidR="00F14D9E" w:rsidRPr="00370811" w:rsidRDefault="007F2B5B" w:rsidP="000933C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F14D9E">
        <w:rPr>
          <w:sz w:val="24"/>
          <w:szCs w:val="24"/>
        </w:rPr>
        <w:t>urrent Collective Bargaining Agreement</w:t>
      </w:r>
      <w:r>
        <w:rPr>
          <w:sz w:val="24"/>
          <w:szCs w:val="24"/>
        </w:rPr>
        <w:t xml:space="preserve"> (CBA)</w:t>
      </w:r>
    </w:p>
    <w:p w:rsidR="000933CB" w:rsidRDefault="000933CB" w:rsidP="00D01417">
      <w:pPr>
        <w:pStyle w:val="NoSpacing"/>
      </w:pPr>
      <w:bookmarkStart w:id="0" w:name="_GoBack"/>
      <w:bookmarkEnd w:id="0"/>
    </w:p>
    <w:p w:rsidR="00344915" w:rsidRDefault="00F14D9E" w:rsidP="00D01417">
      <w:pPr>
        <w:pStyle w:val="NoSpacing"/>
      </w:pPr>
      <w:r w:rsidRPr="003708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6D42" wp14:editId="429B4A27">
                <wp:simplePos x="0" y="0"/>
                <wp:positionH relativeFrom="column">
                  <wp:posOffset>-95250</wp:posOffset>
                </wp:positionH>
                <wp:positionV relativeFrom="paragraph">
                  <wp:posOffset>162560</wp:posOffset>
                </wp:positionV>
                <wp:extent cx="2228850" cy="19145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A1" w:rsidRDefault="00F939A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1CAE1311" wp14:editId="5D1E259A">
                                  <wp:extent cx="647700" cy="647700"/>
                                  <wp:effectExtent l="0" t="0" r="0" b="0"/>
                                  <wp:docPr id="10" name="Picture 10" descr="C:\Users\creed\AppData\Local\Microsoft\Windows\Temporary Internet Files\Content.IE5\DH9HTBHV\MC90018564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reed\AppData\Local\Microsoft\Windows\Temporary Internet Files\Content.IE5\DH9HTBHV\MC90018564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68956826" wp14:editId="46C96687">
                                  <wp:extent cx="647700" cy="647700"/>
                                  <wp:effectExtent l="0" t="0" r="0" b="0"/>
                                  <wp:docPr id="11" name="Picture 11" descr="C:\Users\creed\AppData\Local\Microsoft\Windows\Temporary Internet Files\Content.IE5\DH9HTBHV\MC90018564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reed\AppData\Local\Microsoft\Windows\Temporary Internet Files\Content.IE5\DH9HTBHV\MC90018564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76F1206" wp14:editId="3B1346DF">
                                  <wp:extent cx="647700" cy="647700"/>
                                  <wp:effectExtent l="0" t="0" r="0" b="0"/>
                                  <wp:docPr id="12" name="Picture 12" descr="C:\Users\creed\AppData\Local\Microsoft\Windows\Temporary Internet Files\Content.IE5\DH9HTBHV\MC90018564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reed\AppData\Local\Microsoft\Windows\Temporary Internet Files\Content.IE5\DH9HTBHV\MC90018564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4B70" w:rsidRDefault="003C4D8A">
                            <w:pPr>
                              <w:rPr>
                                <w:i/>
                              </w:rPr>
                            </w:pPr>
                            <w:r w:rsidRPr="003C4D8A">
                              <w:rPr>
                                <w:i/>
                              </w:rPr>
                              <w:t>Do not pay for a parking sticker!  The Faculty Association provides all of its members with one portable staff parking permit.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="00B23FE9">
                              <w:rPr>
                                <w:i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 xml:space="preserve">ontact the Association </w:t>
                            </w:r>
                            <w:r w:rsidRPr="003C4D8A">
                              <w:rPr>
                                <w:i/>
                              </w:rPr>
                              <w:t xml:space="preserve">to receive </w:t>
                            </w:r>
                            <w:r w:rsidR="00F939A1">
                              <w:rPr>
                                <w:i/>
                              </w:rPr>
                              <w:t>yours today!</w:t>
                            </w:r>
                            <w:r w:rsidR="00F939A1" w:rsidRPr="00F939A1">
                              <w:rPr>
                                <w:i/>
                                <w:noProof/>
                              </w:rPr>
                              <w:t xml:space="preserve"> </w:t>
                            </w:r>
                          </w:p>
                          <w:p w:rsidR="00F939A1" w:rsidRDefault="00F939A1">
                            <w:pPr>
                              <w:rPr>
                                <w:i/>
                                <w:noProof/>
                              </w:rPr>
                            </w:pPr>
                          </w:p>
                          <w:p w:rsidR="00F939A1" w:rsidRDefault="00F939A1">
                            <w:pPr>
                              <w:rPr>
                                <w:i/>
                                <w:noProof/>
                              </w:rPr>
                            </w:pPr>
                          </w:p>
                          <w:p w:rsidR="00F939A1" w:rsidRPr="003C4D8A" w:rsidRDefault="00F939A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2.8pt;width:175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hGIQIAAEc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">
                <v:textbox>
                  <w:txbxContent>
                    <w:p w:rsidR="00F939A1" w:rsidRDefault="00F939A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1CAE1311" wp14:editId="5D1E259A">
                            <wp:extent cx="647700" cy="647700"/>
                            <wp:effectExtent l="0" t="0" r="0" b="0"/>
                            <wp:docPr id="10" name="Picture 10" descr="C:\Users\creed\AppData\Local\Microsoft\Windows\Temporary Internet Files\Content.IE5\DH9HTBHV\MC90018564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reed\AppData\Local\Microsoft\Windows\Temporary Internet Files\Content.IE5\DH9HTBHV\MC90018564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68956826" wp14:editId="46C96687">
                            <wp:extent cx="647700" cy="647700"/>
                            <wp:effectExtent l="0" t="0" r="0" b="0"/>
                            <wp:docPr id="11" name="Picture 11" descr="C:\Users\creed\AppData\Local\Microsoft\Windows\Temporary Internet Files\Content.IE5\DH9HTBHV\MC90018564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reed\AppData\Local\Microsoft\Windows\Temporary Internet Files\Content.IE5\DH9HTBHV\MC90018564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376F1206" wp14:editId="3B1346DF">
                            <wp:extent cx="647700" cy="647700"/>
                            <wp:effectExtent l="0" t="0" r="0" b="0"/>
                            <wp:docPr id="12" name="Picture 12" descr="C:\Users\creed\AppData\Local\Microsoft\Windows\Temporary Internet Files\Content.IE5\DH9HTBHV\MC90018564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reed\AppData\Local\Microsoft\Windows\Temporary Internet Files\Content.IE5\DH9HTBHV\MC90018564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4B70" w:rsidRDefault="003C4D8A">
                      <w:pPr>
                        <w:rPr>
                          <w:i/>
                        </w:rPr>
                      </w:pPr>
                      <w:r w:rsidRPr="003C4D8A">
                        <w:rPr>
                          <w:i/>
                        </w:rPr>
                        <w:t>Do not pay for a parking sticker!  The Faculty Association provides all of its members with one portable staff parking permit.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="00B23FE9">
                        <w:rPr>
                          <w:i/>
                        </w:rPr>
                        <w:t>C</w:t>
                      </w:r>
                      <w:r>
                        <w:rPr>
                          <w:i/>
                        </w:rPr>
                        <w:t xml:space="preserve">ontact the Association </w:t>
                      </w:r>
                      <w:r w:rsidRPr="003C4D8A">
                        <w:rPr>
                          <w:i/>
                        </w:rPr>
                        <w:t xml:space="preserve">to receive </w:t>
                      </w:r>
                      <w:r w:rsidR="00F939A1">
                        <w:rPr>
                          <w:i/>
                        </w:rPr>
                        <w:t>yours today!</w:t>
                      </w:r>
                      <w:r w:rsidR="00F939A1" w:rsidRPr="00F939A1">
                        <w:rPr>
                          <w:i/>
                          <w:noProof/>
                        </w:rPr>
                        <w:t xml:space="preserve"> </w:t>
                      </w:r>
                    </w:p>
                    <w:p w:rsidR="00F939A1" w:rsidRDefault="00F939A1">
                      <w:pPr>
                        <w:rPr>
                          <w:i/>
                          <w:noProof/>
                        </w:rPr>
                      </w:pPr>
                    </w:p>
                    <w:p w:rsidR="00F939A1" w:rsidRDefault="00F939A1">
                      <w:pPr>
                        <w:rPr>
                          <w:i/>
                          <w:noProof/>
                        </w:rPr>
                      </w:pPr>
                    </w:p>
                    <w:p w:rsidR="00F939A1" w:rsidRPr="003C4D8A" w:rsidRDefault="00F939A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4915" w:rsidRPr="00394738" w:rsidRDefault="00822513" w:rsidP="00D01417">
      <w:pPr>
        <w:pStyle w:val="NoSpacing"/>
        <w:rPr>
          <w:i/>
        </w:rPr>
      </w:pPr>
      <w:r w:rsidRPr="00394738">
        <w:rPr>
          <w:i/>
        </w:rPr>
        <w:t xml:space="preserve">Annual dues are prorated according to total </w:t>
      </w:r>
      <w:r w:rsidR="00394738" w:rsidRPr="00394738">
        <w:rPr>
          <w:i/>
        </w:rPr>
        <w:t>compensation at a rate of 0.5%</w:t>
      </w:r>
      <w:r w:rsidRPr="00394738">
        <w:rPr>
          <w:i/>
        </w:rPr>
        <w:t xml:space="preserve">.  </w:t>
      </w:r>
      <w:r w:rsidR="0010030F">
        <w:rPr>
          <w:i/>
        </w:rPr>
        <w:t xml:space="preserve">Faculty who are not members </w:t>
      </w:r>
      <w:r w:rsidR="00467958" w:rsidRPr="00394738">
        <w:rPr>
          <w:i/>
        </w:rPr>
        <w:t xml:space="preserve">will </w:t>
      </w:r>
      <w:r w:rsidR="0010030F">
        <w:rPr>
          <w:i/>
        </w:rPr>
        <w:t xml:space="preserve">not have </w:t>
      </w:r>
      <w:r w:rsidR="00467958" w:rsidRPr="00394738">
        <w:rPr>
          <w:i/>
        </w:rPr>
        <w:t>rights to vote on Faculty Association business</w:t>
      </w:r>
      <w:r w:rsidR="0010030F">
        <w:rPr>
          <w:i/>
        </w:rPr>
        <w:t xml:space="preserve"> and contract negotiations</w:t>
      </w:r>
      <w:r w:rsidR="00512EB1" w:rsidRPr="00394738">
        <w:rPr>
          <w:i/>
        </w:rPr>
        <w:t xml:space="preserve">, </w:t>
      </w:r>
      <w:r w:rsidR="0010030F">
        <w:rPr>
          <w:i/>
        </w:rPr>
        <w:t xml:space="preserve">attend membership meetings, or have access to </w:t>
      </w:r>
      <w:r w:rsidR="00467958" w:rsidRPr="00394738">
        <w:rPr>
          <w:i/>
        </w:rPr>
        <w:t>member communications</w:t>
      </w:r>
      <w:r w:rsidR="0010030F">
        <w:rPr>
          <w:i/>
        </w:rPr>
        <w:t>.</w:t>
      </w:r>
    </w:p>
    <w:p w:rsidR="00370811" w:rsidRDefault="00370811" w:rsidP="00370811">
      <w:pPr>
        <w:pStyle w:val="NoSpacing"/>
        <w:rPr>
          <w:i/>
          <w:sz w:val="20"/>
          <w:szCs w:val="20"/>
        </w:rPr>
      </w:pPr>
    </w:p>
    <w:p w:rsidR="00370811" w:rsidRPr="0010030F" w:rsidRDefault="00370811" w:rsidP="00370811">
      <w:pPr>
        <w:pStyle w:val="NoSpacing"/>
        <w:rPr>
          <w:i/>
          <w:sz w:val="24"/>
          <w:szCs w:val="24"/>
        </w:rPr>
      </w:pPr>
      <w:r w:rsidRPr="0010030F">
        <w:rPr>
          <w:i/>
          <w:sz w:val="24"/>
          <w:szCs w:val="24"/>
        </w:rPr>
        <w:t xml:space="preserve">Further questions, please contact </w:t>
      </w:r>
      <w:r w:rsidR="00F14D9E" w:rsidRPr="0010030F">
        <w:rPr>
          <w:i/>
          <w:sz w:val="24"/>
          <w:szCs w:val="24"/>
        </w:rPr>
        <w:t>Roger Hall</w:t>
      </w:r>
      <w:r w:rsidRPr="0010030F">
        <w:rPr>
          <w:i/>
          <w:sz w:val="24"/>
          <w:szCs w:val="24"/>
        </w:rPr>
        <w:t xml:space="preserve">, AHC Faculty Association President at </w:t>
      </w:r>
      <w:hyperlink r:id="rId10" w:history="1">
        <w:r w:rsidR="00F14D9E" w:rsidRPr="0010030F">
          <w:rPr>
            <w:rStyle w:val="Hyperlink"/>
            <w:i/>
            <w:sz w:val="24"/>
            <w:szCs w:val="24"/>
          </w:rPr>
          <w:t>rhall@hancockcollege.edu</w:t>
        </w:r>
      </w:hyperlink>
      <w:r w:rsidR="00F14D9E" w:rsidRPr="0010030F">
        <w:rPr>
          <w:i/>
          <w:sz w:val="24"/>
          <w:szCs w:val="24"/>
        </w:rPr>
        <w:t xml:space="preserve"> or (805)922-6966 ext. 3427</w:t>
      </w:r>
      <w:r w:rsidRPr="0010030F">
        <w:rPr>
          <w:i/>
          <w:sz w:val="24"/>
          <w:szCs w:val="24"/>
        </w:rPr>
        <w:t>.</w:t>
      </w:r>
    </w:p>
    <w:p w:rsidR="00F939A1" w:rsidRPr="0010030F" w:rsidRDefault="00F939A1" w:rsidP="00D01417">
      <w:pPr>
        <w:pStyle w:val="NoSpacing"/>
        <w:rPr>
          <w:sz w:val="24"/>
          <w:szCs w:val="24"/>
        </w:rPr>
      </w:pPr>
    </w:p>
    <w:p w:rsidR="0010030F" w:rsidRDefault="0010030F" w:rsidP="00D01417">
      <w:pPr>
        <w:pStyle w:val="NoSpacing"/>
        <w:rPr>
          <w:sz w:val="16"/>
          <w:szCs w:val="16"/>
        </w:rPr>
      </w:pPr>
    </w:p>
    <w:p w:rsidR="0010030F" w:rsidRDefault="0010030F" w:rsidP="00D01417">
      <w:pPr>
        <w:pStyle w:val="NoSpacing"/>
        <w:rPr>
          <w:sz w:val="16"/>
          <w:szCs w:val="16"/>
        </w:rPr>
      </w:pPr>
    </w:p>
    <w:p w:rsidR="0010030F" w:rsidRDefault="0010030F" w:rsidP="00D01417">
      <w:pPr>
        <w:pStyle w:val="NoSpacing"/>
        <w:rPr>
          <w:sz w:val="16"/>
          <w:szCs w:val="16"/>
        </w:rPr>
      </w:pPr>
    </w:p>
    <w:p w:rsidR="00D01417" w:rsidRPr="0010030F" w:rsidRDefault="00F14D9E" w:rsidP="00D01417">
      <w:pPr>
        <w:pStyle w:val="NoSpacing"/>
        <w:rPr>
          <w:sz w:val="16"/>
          <w:szCs w:val="16"/>
        </w:rPr>
      </w:pPr>
      <w:r w:rsidRPr="0010030F">
        <w:rPr>
          <w:sz w:val="16"/>
          <w:szCs w:val="16"/>
        </w:rPr>
        <w:t xml:space="preserve">REV. </w:t>
      </w:r>
      <w:r w:rsidR="0010030F" w:rsidRPr="0010030F">
        <w:rPr>
          <w:sz w:val="16"/>
          <w:szCs w:val="16"/>
        </w:rPr>
        <w:t>August</w:t>
      </w:r>
      <w:r w:rsidRPr="0010030F">
        <w:rPr>
          <w:sz w:val="16"/>
          <w:szCs w:val="16"/>
        </w:rPr>
        <w:t xml:space="preserve"> 2018</w:t>
      </w:r>
    </w:p>
    <w:sectPr w:rsidR="00D01417" w:rsidRPr="0010030F" w:rsidSect="00F14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CC"/>
    <w:multiLevelType w:val="hybridMultilevel"/>
    <w:tmpl w:val="0BDC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4C0"/>
    <w:multiLevelType w:val="hybridMultilevel"/>
    <w:tmpl w:val="173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93F04"/>
    <w:multiLevelType w:val="hybridMultilevel"/>
    <w:tmpl w:val="9818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0135"/>
    <w:multiLevelType w:val="hybridMultilevel"/>
    <w:tmpl w:val="1FF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91BC9"/>
    <w:multiLevelType w:val="hybridMultilevel"/>
    <w:tmpl w:val="244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B5CAD"/>
    <w:multiLevelType w:val="hybridMultilevel"/>
    <w:tmpl w:val="3982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3B"/>
    <w:rsid w:val="00020DD8"/>
    <w:rsid w:val="000633A1"/>
    <w:rsid w:val="000933CB"/>
    <w:rsid w:val="000E110B"/>
    <w:rsid w:val="0010030F"/>
    <w:rsid w:val="00124F47"/>
    <w:rsid w:val="002022D5"/>
    <w:rsid w:val="002A319C"/>
    <w:rsid w:val="00331082"/>
    <w:rsid w:val="0033709B"/>
    <w:rsid w:val="003402E2"/>
    <w:rsid w:val="00344915"/>
    <w:rsid w:val="00370811"/>
    <w:rsid w:val="00394738"/>
    <w:rsid w:val="003C4D8A"/>
    <w:rsid w:val="00454B70"/>
    <w:rsid w:val="00467958"/>
    <w:rsid w:val="004F257D"/>
    <w:rsid w:val="00512EB1"/>
    <w:rsid w:val="00614625"/>
    <w:rsid w:val="007F2B5B"/>
    <w:rsid w:val="00822513"/>
    <w:rsid w:val="008623EA"/>
    <w:rsid w:val="008969B6"/>
    <w:rsid w:val="00960CCC"/>
    <w:rsid w:val="009900E9"/>
    <w:rsid w:val="00A4669D"/>
    <w:rsid w:val="00AE172E"/>
    <w:rsid w:val="00B16BF8"/>
    <w:rsid w:val="00B23FE9"/>
    <w:rsid w:val="00B6185D"/>
    <w:rsid w:val="00C20D3B"/>
    <w:rsid w:val="00D01417"/>
    <w:rsid w:val="00D70819"/>
    <w:rsid w:val="00E550EE"/>
    <w:rsid w:val="00EB0280"/>
    <w:rsid w:val="00F14D9E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D3B"/>
    <w:pPr>
      <w:ind w:left="720"/>
      <w:contextualSpacing/>
    </w:pPr>
  </w:style>
  <w:style w:type="paragraph" w:styleId="NoSpacing">
    <w:name w:val="No Spacing"/>
    <w:uiPriority w:val="1"/>
    <w:qFormat/>
    <w:rsid w:val="00D014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D3B"/>
    <w:pPr>
      <w:ind w:left="720"/>
      <w:contextualSpacing/>
    </w:pPr>
  </w:style>
  <w:style w:type="paragraph" w:styleId="NoSpacing">
    <w:name w:val="No Spacing"/>
    <w:uiPriority w:val="1"/>
    <w:qFormat/>
    <w:rsid w:val="00D014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www.hancockfacul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hall@hancockcolleg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</dc:creator>
  <cp:lastModifiedBy>AHC</cp:lastModifiedBy>
  <cp:revision>4</cp:revision>
  <cp:lastPrinted>2012-02-03T00:49:00Z</cp:lastPrinted>
  <dcterms:created xsi:type="dcterms:W3CDTF">2018-02-14T18:13:00Z</dcterms:created>
  <dcterms:modified xsi:type="dcterms:W3CDTF">2018-08-13T21:27:00Z</dcterms:modified>
</cp:coreProperties>
</file>